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311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2109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54</w:t>
      </w:r>
    </w:p>
    <w:p>
      <w:pPr>
        <w:spacing w:before="0" w:after="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Style w:val="cat-UserDefinedgrp-40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Style w:val="cat-UserDefinedgrp-41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возле поста КПП </w:t>
      </w:r>
      <w:r>
        <w:rPr>
          <w:rStyle w:val="cat-UserDefinedgrp-42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месторождения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</w:t>
      </w:r>
      <w:r>
        <w:rPr>
          <w:rFonts w:ascii="Times New Roman" w:eastAsia="Times New Roman" w:hAnsi="Times New Roman" w:cs="Times New Roman"/>
          <w:sz w:val="28"/>
          <w:szCs w:val="28"/>
        </w:rPr>
        <w:t>АО-Югр</w:t>
      </w:r>
      <w:r>
        <w:rPr>
          <w:rFonts w:ascii="Times New Roman" w:eastAsia="Times New Roman" w:hAnsi="Times New Roman" w:cs="Times New Roman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ходе </w:t>
      </w:r>
      <w:r>
        <w:rPr>
          <w:rFonts w:ascii="Times New Roman" w:eastAsia="Times New Roman" w:hAnsi="Times New Roman" w:cs="Times New Roman"/>
          <w:sz w:val="28"/>
          <w:szCs w:val="28"/>
        </w:rPr>
        <w:t>конфликта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из-за возникших неприязненных отношений к охраннику ООО ЧОП «</w:t>
      </w:r>
      <w:r>
        <w:rPr>
          <w:rStyle w:val="cat-UserDefinedgrp-43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Style w:val="cat-UserDefinedgrp-44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рождения, поставил </w:t>
      </w:r>
      <w:r>
        <w:rPr>
          <w:rFonts w:ascii="Times New Roman" w:eastAsia="Times New Roman" w:hAnsi="Times New Roman" w:cs="Times New Roman"/>
          <w:sz w:val="28"/>
          <w:szCs w:val="28"/>
        </w:rPr>
        <w:t>последн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ему подножку, в результате чего </w:t>
      </w:r>
      <w:r>
        <w:rPr>
          <w:rStyle w:val="cat-UserDefinedgrp-45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упал и получил телесное повреждение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пароорбитальной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гематомы слева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 чего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испытал физическую боль.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ействия </w:t>
      </w:r>
      <w:r>
        <w:rPr>
          <w:rStyle w:val="cat-UserDefinedgrp-48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6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 указанны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ст. 115 УК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1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был, вину признал, с правонарушением согласен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5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был</w:t>
      </w:r>
      <w:r>
        <w:rPr>
          <w:rFonts w:ascii="Times New Roman" w:eastAsia="Times New Roman" w:hAnsi="Times New Roman" w:cs="Times New Roman"/>
          <w:sz w:val="28"/>
          <w:szCs w:val="28"/>
        </w:rPr>
        <w:t>, предоставил ходатайство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UserDefinedgrp-48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6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Style w:val="cat-UserDefinedgrp-47rplc-4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сотрудника полиции,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Калашников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Style w:val="cat-UserDefinedgrp-48rplc-4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справкой по учетам СООП.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Style w:val="cat-UserDefinedgrp-48rplc-4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8rplc-5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отсутствие отягчающих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9rplc-5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50rplc-5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что на основании ч. 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szCs w:val="28"/>
        </w:rPr>
        <w:t>8601073664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szCs w:val="28"/>
        </w:rPr>
        <w:t>860101001</w:t>
      </w:r>
      <w:r>
        <w:rPr>
          <w:rFonts w:ascii="Times New Roman" w:eastAsia="Times New Roman" w:hAnsi="Times New Roman" w:cs="Times New Roman"/>
          <w:sz w:val="28"/>
          <w:szCs w:val="28"/>
        </w:rPr>
        <w:t>, ОКТМО 71826000, ОГРН 1238600002190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счета получателя: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szCs w:val="28"/>
        </w:rPr>
        <w:t>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72011601063010101140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04123654003250003112606189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0rplc-8">
    <w:name w:val="cat-UserDefined grp-40 rplc-8"/>
    <w:basedOn w:val="DefaultParagraphFont"/>
  </w:style>
  <w:style w:type="character" w:customStyle="1" w:styleId="cat-UserDefinedgrp-41rplc-20">
    <w:name w:val="cat-UserDefined grp-41 rplc-20"/>
    <w:basedOn w:val="DefaultParagraphFont"/>
  </w:style>
  <w:style w:type="character" w:customStyle="1" w:styleId="cat-UserDefinedgrp-42rplc-24">
    <w:name w:val="cat-UserDefined grp-42 rplc-24"/>
    <w:basedOn w:val="DefaultParagraphFont"/>
  </w:style>
  <w:style w:type="character" w:customStyle="1" w:styleId="cat-UserDefinedgrp-43rplc-27">
    <w:name w:val="cat-UserDefined grp-43 rplc-27"/>
    <w:basedOn w:val="DefaultParagraphFont"/>
  </w:style>
  <w:style w:type="character" w:customStyle="1" w:styleId="cat-UserDefinedgrp-44rplc-29">
    <w:name w:val="cat-UserDefined grp-44 rplc-29"/>
    <w:basedOn w:val="DefaultParagraphFont"/>
  </w:style>
  <w:style w:type="character" w:customStyle="1" w:styleId="cat-UserDefinedgrp-45rplc-31">
    <w:name w:val="cat-UserDefined grp-45 rplc-31"/>
    <w:basedOn w:val="DefaultParagraphFont"/>
  </w:style>
  <w:style w:type="character" w:customStyle="1" w:styleId="cat-UserDefinedgrp-48rplc-33">
    <w:name w:val="cat-UserDefined grp-48 rplc-33"/>
    <w:basedOn w:val="DefaultParagraphFont"/>
  </w:style>
  <w:style w:type="character" w:customStyle="1" w:styleId="cat-UserDefinedgrp-46rplc-35">
    <w:name w:val="cat-UserDefined grp-46 rplc-35"/>
    <w:basedOn w:val="DefaultParagraphFont"/>
  </w:style>
  <w:style w:type="character" w:customStyle="1" w:styleId="cat-UserDefinedgrp-41rplc-37">
    <w:name w:val="cat-UserDefined grp-41 rplc-37"/>
    <w:basedOn w:val="DefaultParagraphFont"/>
  </w:style>
  <w:style w:type="character" w:customStyle="1" w:styleId="cat-UserDefinedgrp-45rplc-39">
    <w:name w:val="cat-UserDefined grp-45 rplc-39"/>
    <w:basedOn w:val="DefaultParagraphFont"/>
  </w:style>
  <w:style w:type="character" w:customStyle="1" w:styleId="cat-UserDefinedgrp-48rplc-40">
    <w:name w:val="cat-UserDefined grp-48 rplc-40"/>
    <w:basedOn w:val="DefaultParagraphFont"/>
  </w:style>
  <w:style w:type="character" w:customStyle="1" w:styleId="cat-UserDefinedgrp-46rplc-42">
    <w:name w:val="cat-UserDefined grp-46 rplc-42"/>
    <w:basedOn w:val="DefaultParagraphFont"/>
  </w:style>
  <w:style w:type="character" w:customStyle="1" w:styleId="cat-UserDefinedgrp-47rplc-43">
    <w:name w:val="cat-UserDefined grp-47 rplc-43"/>
    <w:basedOn w:val="DefaultParagraphFont"/>
  </w:style>
  <w:style w:type="character" w:customStyle="1" w:styleId="cat-UserDefinedgrp-48rplc-46">
    <w:name w:val="cat-UserDefined grp-48 rplc-46"/>
    <w:basedOn w:val="DefaultParagraphFont"/>
  </w:style>
  <w:style w:type="character" w:customStyle="1" w:styleId="cat-UserDefinedgrp-48rplc-48">
    <w:name w:val="cat-UserDefined grp-48 rplc-48"/>
    <w:basedOn w:val="DefaultParagraphFont"/>
  </w:style>
  <w:style w:type="character" w:customStyle="1" w:styleId="cat-UserDefinedgrp-48rplc-50">
    <w:name w:val="cat-UserDefined grp-48 rplc-50"/>
    <w:basedOn w:val="DefaultParagraphFont"/>
  </w:style>
  <w:style w:type="character" w:customStyle="1" w:styleId="cat-UserDefinedgrp-49rplc-53">
    <w:name w:val="cat-UserDefined grp-49 rplc-53"/>
    <w:basedOn w:val="DefaultParagraphFont"/>
  </w:style>
  <w:style w:type="character" w:customStyle="1" w:styleId="cat-UserDefinedgrp-50rplc-57">
    <w:name w:val="cat-UserDefined grp-50 rplc-5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